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932F6" w14:textId="67FDFB53" w:rsidR="006569D8" w:rsidRDefault="006569D8" w:rsidP="006569D8">
      <w:pPr>
        <w:spacing w:after="0"/>
        <w:ind w:firstLine="709"/>
        <w:jc w:val="center"/>
        <w:rPr>
          <w:b/>
          <w:bCs/>
        </w:rPr>
      </w:pPr>
      <w:r w:rsidRPr="006569D8">
        <w:rPr>
          <w:b/>
          <w:bCs/>
        </w:rPr>
        <w:t>О приспособленной библиотеке</w:t>
      </w:r>
    </w:p>
    <w:p w14:paraId="159F8F8C" w14:textId="77777777" w:rsidR="006569D8" w:rsidRPr="006569D8" w:rsidRDefault="006569D8" w:rsidP="006569D8">
      <w:pPr>
        <w:spacing w:after="0"/>
        <w:ind w:firstLine="709"/>
        <w:jc w:val="center"/>
        <w:rPr>
          <w:b/>
          <w:bCs/>
        </w:rPr>
      </w:pPr>
    </w:p>
    <w:p w14:paraId="59BD0ADC" w14:textId="77777777" w:rsidR="006569D8" w:rsidRDefault="006569D8" w:rsidP="006C0B77">
      <w:pPr>
        <w:spacing w:after="0"/>
        <w:ind w:firstLine="709"/>
        <w:jc w:val="both"/>
      </w:pPr>
      <w:r>
        <w:t xml:space="preserve">В МАДОУ «Детский сад № 327» не предусмотрена библиотека. Методическая литература размещена в методическом кабинете по разделам: «Социально-коммуникативное развитие», «Познавательное развитие», «Речевое развитие», «Художественно-эстетическое развитие», «Физическая культура», «Развитие детей раннего возраста», «Хрестоматии», «Психолог в детском саду», «Управление в ДОУ», «УМК по обучению татарскому языку». Детская художественная литература находится в групповых помещениях, в центрах речевого развития. </w:t>
      </w:r>
    </w:p>
    <w:p w14:paraId="61ACF534" w14:textId="2A6D5DA9" w:rsidR="00F12C76" w:rsidRDefault="006569D8" w:rsidP="006C0B77">
      <w:pPr>
        <w:spacing w:after="0"/>
        <w:ind w:firstLine="709"/>
        <w:jc w:val="both"/>
      </w:pPr>
      <w:r>
        <w:t xml:space="preserve">В методическом кабинете функционирует точка доступа к </w:t>
      </w:r>
      <w:proofErr w:type="spellStart"/>
      <w:r>
        <w:t>Wi</w:t>
      </w:r>
      <w:proofErr w:type="spellEnd"/>
      <w:r>
        <w:t>-Fi, что обеспечивает возможность пользоваться методической литературой педагогам в работе с детьми инвалидами и с ограниченными возможностями здоровья. В групповых помещениях имеется художественная литература для пользования детьми инвалидами и лицам с ограниченными возможностями здоровья.</w:t>
      </w:r>
    </w:p>
    <w:p w14:paraId="40AEE8F9" w14:textId="112C645D" w:rsidR="005261F5" w:rsidRDefault="005261F5" w:rsidP="006C0B77">
      <w:pPr>
        <w:spacing w:after="0"/>
        <w:ind w:firstLine="709"/>
        <w:jc w:val="both"/>
      </w:pPr>
    </w:p>
    <w:p w14:paraId="6F12F755" w14:textId="45A776E2" w:rsidR="005261F5" w:rsidRDefault="005261F5" w:rsidP="006C0B77">
      <w:pPr>
        <w:spacing w:after="0"/>
        <w:ind w:firstLine="709"/>
        <w:jc w:val="both"/>
      </w:pPr>
    </w:p>
    <w:p w14:paraId="44889172" w14:textId="3F73C047" w:rsidR="005261F5" w:rsidRDefault="005261F5" w:rsidP="006C0B77">
      <w:pPr>
        <w:spacing w:after="0"/>
        <w:ind w:firstLine="709"/>
        <w:jc w:val="both"/>
      </w:pPr>
    </w:p>
    <w:p w14:paraId="56A42AAD" w14:textId="7306023D" w:rsidR="005261F5" w:rsidRDefault="005261F5" w:rsidP="006C0B77">
      <w:pPr>
        <w:spacing w:after="0"/>
        <w:ind w:firstLine="709"/>
        <w:jc w:val="both"/>
      </w:pPr>
    </w:p>
    <w:p w14:paraId="4890E4BB" w14:textId="79A3BC76" w:rsidR="005261F5" w:rsidRDefault="005261F5" w:rsidP="006C0B77">
      <w:pPr>
        <w:spacing w:after="0"/>
        <w:ind w:firstLine="709"/>
        <w:jc w:val="both"/>
      </w:pPr>
    </w:p>
    <w:p w14:paraId="1981F59A" w14:textId="29B7DCCE" w:rsidR="005261F5" w:rsidRDefault="005261F5" w:rsidP="006C0B77">
      <w:pPr>
        <w:spacing w:after="0"/>
        <w:ind w:firstLine="709"/>
        <w:jc w:val="both"/>
      </w:pPr>
    </w:p>
    <w:p w14:paraId="0D9E85BC" w14:textId="157D27EF" w:rsidR="005261F5" w:rsidRDefault="005261F5" w:rsidP="006C0B77">
      <w:pPr>
        <w:spacing w:after="0"/>
        <w:ind w:firstLine="709"/>
        <w:jc w:val="both"/>
      </w:pPr>
    </w:p>
    <w:p w14:paraId="7D71BCDC" w14:textId="0F67373D" w:rsidR="005261F5" w:rsidRDefault="005261F5" w:rsidP="006C0B77">
      <w:pPr>
        <w:spacing w:after="0"/>
        <w:ind w:firstLine="709"/>
        <w:jc w:val="both"/>
      </w:pPr>
    </w:p>
    <w:p w14:paraId="05BEE79F" w14:textId="07C864AE" w:rsidR="005261F5" w:rsidRDefault="005261F5" w:rsidP="006C0B77">
      <w:pPr>
        <w:spacing w:after="0"/>
        <w:ind w:firstLine="709"/>
        <w:jc w:val="both"/>
      </w:pPr>
    </w:p>
    <w:p w14:paraId="2DCB173E" w14:textId="6347698E" w:rsidR="005261F5" w:rsidRDefault="005261F5" w:rsidP="006C0B77">
      <w:pPr>
        <w:spacing w:after="0"/>
        <w:ind w:firstLine="709"/>
        <w:jc w:val="both"/>
      </w:pPr>
    </w:p>
    <w:p w14:paraId="45A96A17" w14:textId="0F57D7B7" w:rsidR="005261F5" w:rsidRDefault="005261F5" w:rsidP="006C0B77">
      <w:pPr>
        <w:spacing w:after="0"/>
        <w:ind w:firstLine="709"/>
        <w:jc w:val="both"/>
      </w:pPr>
    </w:p>
    <w:p w14:paraId="37FB356A" w14:textId="3B3CE43F" w:rsidR="005261F5" w:rsidRDefault="005261F5" w:rsidP="006C0B77">
      <w:pPr>
        <w:spacing w:after="0"/>
        <w:ind w:firstLine="709"/>
        <w:jc w:val="both"/>
      </w:pPr>
    </w:p>
    <w:p w14:paraId="2A0D1C54" w14:textId="54049B61" w:rsidR="005261F5" w:rsidRDefault="005261F5" w:rsidP="006C0B77">
      <w:pPr>
        <w:spacing w:after="0"/>
        <w:ind w:firstLine="709"/>
        <w:jc w:val="both"/>
      </w:pPr>
    </w:p>
    <w:p w14:paraId="4FC9C269" w14:textId="0A341EBF" w:rsidR="005261F5" w:rsidRDefault="005261F5" w:rsidP="006C0B77">
      <w:pPr>
        <w:spacing w:after="0"/>
        <w:ind w:firstLine="709"/>
        <w:jc w:val="both"/>
      </w:pPr>
    </w:p>
    <w:p w14:paraId="0C8C4EBF" w14:textId="7DB5A231" w:rsidR="005261F5" w:rsidRDefault="005261F5" w:rsidP="006C0B77">
      <w:pPr>
        <w:spacing w:after="0"/>
        <w:ind w:firstLine="709"/>
        <w:jc w:val="both"/>
      </w:pPr>
    </w:p>
    <w:p w14:paraId="3C1C2378" w14:textId="1E897B34" w:rsidR="005261F5" w:rsidRDefault="005261F5" w:rsidP="006C0B77">
      <w:pPr>
        <w:spacing w:after="0"/>
        <w:ind w:firstLine="709"/>
        <w:jc w:val="both"/>
      </w:pPr>
    </w:p>
    <w:p w14:paraId="1B482DBE" w14:textId="3B0FA02D" w:rsidR="005261F5" w:rsidRDefault="005261F5" w:rsidP="006C0B77">
      <w:pPr>
        <w:spacing w:after="0"/>
        <w:ind w:firstLine="709"/>
        <w:jc w:val="both"/>
      </w:pPr>
    </w:p>
    <w:p w14:paraId="6180A321" w14:textId="1EFF1F74" w:rsidR="005261F5" w:rsidRDefault="005261F5" w:rsidP="006C0B77">
      <w:pPr>
        <w:spacing w:after="0"/>
        <w:ind w:firstLine="709"/>
        <w:jc w:val="both"/>
      </w:pPr>
    </w:p>
    <w:p w14:paraId="3C665F49" w14:textId="3E624B90" w:rsidR="005261F5" w:rsidRDefault="005261F5" w:rsidP="006C0B77">
      <w:pPr>
        <w:spacing w:after="0"/>
        <w:ind w:firstLine="709"/>
        <w:jc w:val="both"/>
      </w:pPr>
    </w:p>
    <w:p w14:paraId="5BF99732" w14:textId="112A48BC" w:rsidR="005261F5" w:rsidRDefault="005261F5" w:rsidP="006C0B77">
      <w:pPr>
        <w:spacing w:after="0"/>
        <w:ind w:firstLine="709"/>
        <w:jc w:val="both"/>
      </w:pPr>
    </w:p>
    <w:p w14:paraId="1E351988" w14:textId="762149F3" w:rsidR="005261F5" w:rsidRDefault="005261F5" w:rsidP="006C0B77">
      <w:pPr>
        <w:spacing w:after="0"/>
        <w:ind w:firstLine="709"/>
        <w:jc w:val="both"/>
      </w:pPr>
    </w:p>
    <w:p w14:paraId="761EDD6B" w14:textId="192152AD" w:rsidR="005261F5" w:rsidRDefault="005261F5" w:rsidP="006C0B77">
      <w:pPr>
        <w:spacing w:after="0"/>
        <w:ind w:firstLine="709"/>
        <w:jc w:val="both"/>
      </w:pPr>
    </w:p>
    <w:p w14:paraId="2E6D739E" w14:textId="37F933CA" w:rsidR="005261F5" w:rsidRDefault="005261F5" w:rsidP="006C0B77">
      <w:pPr>
        <w:spacing w:after="0"/>
        <w:ind w:firstLine="709"/>
        <w:jc w:val="both"/>
      </w:pPr>
    </w:p>
    <w:p w14:paraId="6E44997B" w14:textId="58C1005D" w:rsidR="005261F5" w:rsidRDefault="005261F5" w:rsidP="006C0B77">
      <w:pPr>
        <w:spacing w:after="0"/>
        <w:ind w:firstLine="709"/>
        <w:jc w:val="both"/>
      </w:pPr>
    </w:p>
    <w:p w14:paraId="7F37D336" w14:textId="1BAEC03F" w:rsidR="005261F5" w:rsidRDefault="005261F5" w:rsidP="006C0B77">
      <w:pPr>
        <w:spacing w:after="0"/>
        <w:ind w:firstLine="709"/>
        <w:jc w:val="both"/>
      </w:pPr>
    </w:p>
    <w:p w14:paraId="1A11EDA8" w14:textId="3CD7056C" w:rsidR="005261F5" w:rsidRDefault="005261F5" w:rsidP="006C0B77">
      <w:pPr>
        <w:spacing w:after="0"/>
        <w:ind w:firstLine="709"/>
        <w:jc w:val="both"/>
      </w:pPr>
    </w:p>
    <w:p w14:paraId="1FF7CD56" w14:textId="008D3290" w:rsidR="005261F5" w:rsidRDefault="005261F5" w:rsidP="006C0B77">
      <w:pPr>
        <w:spacing w:after="0"/>
        <w:ind w:firstLine="709"/>
        <w:jc w:val="both"/>
      </w:pPr>
    </w:p>
    <w:p w14:paraId="43D97B61" w14:textId="095F1381" w:rsidR="005261F5" w:rsidRDefault="005261F5" w:rsidP="006C0B77">
      <w:pPr>
        <w:spacing w:after="0"/>
        <w:ind w:firstLine="709"/>
        <w:jc w:val="both"/>
      </w:pPr>
    </w:p>
    <w:p w14:paraId="1F7C03F2" w14:textId="77777777" w:rsidR="005261F5" w:rsidRDefault="005261F5" w:rsidP="006C0B77">
      <w:pPr>
        <w:spacing w:after="0"/>
        <w:ind w:firstLine="709"/>
        <w:jc w:val="both"/>
      </w:pPr>
    </w:p>
    <w:p w14:paraId="16663CD8" w14:textId="77777777" w:rsidR="005261F5" w:rsidRDefault="005261F5" w:rsidP="005261F5">
      <w:pPr>
        <w:shd w:val="clear" w:color="auto" w:fill="FFC000"/>
        <w:spacing w:before="100" w:beforeAutospacing="1" w:after="100" w:afterAutospacing="1"/>
        <w:jc w:val="center"/>
        <w:outlineLvl w:val="1"/>
        <w:rPr>
          <w:rFonts w:ascii="Verdana" w:eastAsia="Times New Roman" w:hAnsi="Verdana"/>
          <w:b/>
          <w:bCs/>
          <w:color w:val="000080"/>
          <w:sz w:val="20"/>
          <w:lang w:eastAsia="ru-RU"/>
        </w:rPr>
      </w:pPr>
      <w:r>
        <w:rPr>
          <w:rFonts w:ascii="Verdana" w:eastAsia="Times New Roman" w:hAnsi="Verdana"/>
          <w:b/>
          <w:bCs/>
          <w:color w:val="000080"/>
          <w:sz w:val="20"/>
          <w:lang w:eastAsia="ru-RU"/>
        </w:rPr>
        <w:lastRenderedPageBreak/>
        <w:t>Каталог образовательных ресурсов для педагогов и родителей</w:t>
      </w:r>
    </w:p>
    <w:p w14:paraId="6B38E2D0" w14:textId="77777777" w:rsidR="005261F5" w:rsidRDefault="005261F5" w:rsidP="005261F5">
      <w:pPr>
        <w:spacing w:before="100" w:beforeAutospacing="1" w:after="100" w:afterAutospacing="1"/>
        <w:outlineLvl w:val="2"/>
        <w:rPr>
          <w:rFonts w:ascii="Verdana" w:eastAsia="Times New Roman" w:hAnsi="Verdana"/>
          <w:b/>
          <w:bCs/>
          <w:color w:val="AA8534"/>
          <w:sz w:val="26"/>
          <w:szCs w:val="26"/>
          <w:lang w:eastAsia="ru-RU"/>
        </w:rPr>
      </w:pPr>
      <w:hyperlink r:id="rId5" w:tgtFrame="_blank" w:history="1">
        <w:r>
          <w:rPr>
            <w:rStyle w:val="a3"/>
            <w:rFonts w:ascii="Verdana" w:hAnsi="Verdana"/>
            <w:b/>
            <w:bCs/>
            <w:color w:val="000080"/>
            <w:sz w:val="20"/>
          </w:rPr>
          <w:t>Министерство образования и науки Российской Федерации</w:t>
        </w:r>
      </w:hyperlink>
    </w:p>
    <w:p w14:paraId="0062362F" w14:textId="77777777" w:rsidR="005261F5" w:rsidRDefault="005261F5" w:rsidP="005261F5">
      <w:pPr>
        <w:spacing w:before="100" w:beforeAutospacing="1" w:after="100" w:afterAutospacing="1"/>
        <w:outlineLvl w:val="2"/>
        <w:rPr>
          <w:rFonts w:ascii="Verdana" w:eastAsia="Times New Roman" w:hAnsi="Verdana"/>
          <w:b/>
          <w:bCs/>
          <w:color w:val="AA8534"/>
          <w:sz w:val="26"/>
          <w:szCs w:val="26"/>
          <w:lang w:eastAsia="ru-RU"/>
        </w:rPr>
      </w:pPr>
      <w:hyperlink r:id="rId6" w:tgtFrame="_blank" w:history="1">
        <w:r>
          <w:rPr>
            <w:rStyle w:val="a3"/>
            <w:rFonts w:ascii="Verdana" w:hAnsi="Verdana"/>
            <w:b/>
            <w:bCs/>
            <w:color w:val="000080"/>
            <w:sz w:val="20"/>
          </w:rPr>
          <w:t>Федеральная служба по надзору в сфере образования и науки (Рособрнадзор)</w:t>
        </w:r>
      </w:hyperlink>
    </w:p>
    <w:p w14:paraId="52C55CD9" w14:textId="77777777" w:rsidR="005261F5" w:rsidRDefault="005261F5" w:rsidP="005261F5">
      <w:pPr>
        <w:spacing w:before="100" w:beforeAutospacing="1" w:after="100" w:afterAutospacing="1"/>
        <w:outlineLvl w:val="2"/>
        <w:rPr>
          <w:rFonts w:ascii="Verdana" w:eastAsia="Times New Roman" w:hAnsi="Verdana"/>
          <w:b/>
          <w:bCs/>
          <w:color w:val="AA8534"/>
          <w:sz w:val="26"/>
          <w:szCs w:val="26"/>
          <w:lang w:eastAsia="ru-RU"/>
        </w:rPr>
      </w:pPr>
      <w:hyperlink r:id="rId7" w:tgtFrame="_blank" w:history="1">
        <w:r>
          <w:rPr>
            <w:rStyle w:val="a3"/>
            <w:rFonts w:ascii="Verdana" w:hAnsi="Verdana"/>
            <w:b/>
            <w:bCs/>
            <w:color w:val="000080"/>
            <w:sz w:val="20"/>
          </w:rPr>
          <w:t>Федеральное агентство по образованию (Рособразование)</w:t>
        </w:r>
      </w:hyperlink>
      <w:hyperlink r:id="rId8" w:tgtFrame="_blank" w:history="1">
        <w:r>
          <w:rPr>
            <w:rStyle w:val="a3"/>
            <w:rFonts w:ascii="Verdana" w:hAnsi="Verdana"/>
            <w:b/>
            <w:bCs/>
            <w:color w:val="000080"/>
            <w:sz w:val="20"/>
          </w:rPr>
          <w:t> </w:t>
        </w:r>
      </w:hyperlink>
    </w:p>
    <w:p w14:paraId="7887DE60" w14:textId="77777777" w:rsidR="005261F5" w:rsidRDefault="005261F5" w:rsidP="005261F5">
      <w:pPr>
        <w:spacing w:before="100" w:beforeAutospacing="1" w:after="100" w:afterAutospacing="1"/>
        <w:outlineLvl w:val="2"/>
        <w:rPr>
          <w:rFonts w:ascii="Verdana" w:eastAsia="Times New Roman" w:hAnsi="Verdana"/>
          <w:b/>
          <w:bCs/>
          <w:color w:val="AA8534"/>
          <w:sz w:val="26"/>
          <w:szCs w:val="26"/>
          <w:lang w:eastAsia="ru-RU"/>
        </w:rPr>
      </w:pPr>
      <w:hyperlink r:id="rId9" w:tgtFrame="_blank" w:history="1">
        <w:r>
          <w:rPr>
            <w:rStyle w:val="a3"/>
            <w:rFonts w:ascii="Verdana" w:hAnsi="Verdana"/>
            <w:b/>
            <w:bCs/>
            <w:color w:val="000080"/>
            <w:sz w:val="20"/>
          </w:rPr>
          <w:t>Федеральное агентство по науке и инновациям (</w:t>
        </w:r>
        <w:proofErr w:type="spellStart"/>
        <w:r>
          <w:rPr>
            <w:rStyle w:val="a3"/>
            <w:rFonts w:ascii="Verdana" w:hAnsi="Verdana"/>
            <w:b/>
            <w:bCs/>
            <w:color w:val="000080"/>
            <w:sz w:val="20"/>
          </w:rPr>
          <w:t>Роснаука</w:t>
        </w:r>
        <w:proofErr w:type="spellEnd"/>
        <w:r>
          <w:rPr>
            <w:rStyle w:val="a3"/>
            <w:rFonts w:ascii="Verdana" w:hAnsi="Verdana"/>
            <w:b/>
            <w:bCs/>
            <w:color w:val="000080"/>
            <w:sz w:val="20"/>
          </w:rPr>
          <w:t>)</w:t>
        </w:r>
      </w:hyperlink>
      <w:hyperlink r:id="rId10" w:tgtFrame="_blank" w:history="1">
        <w:r>
          <w:rPr>
            <w:rStyle w:val="a3"/>
            <w:rFonts w:ascii="Verdana" w:hAnsi="Verdana"/>
            <w:b/>
            <w:bCs/>
            <w:color w:val="000080"/>
            <w:sz w:val="20"/>
          </w:rPr>
          <w:t> </w:t>
        </w:r>
      </w:hyperlink>
    </w:p>
    <w:p w14:paraId="0F6B0688" w14:textId="77777777" w:rsidR="005261F5" w:rsidRDefault="005261F5" w:rsidP="005261F5">
      <w:pPr>
        <w:spacing w:before="100" w:beforeAutospacing="1" w:after="100" w:afterAutospacing="1"/>
        <w:outlineLvl w:val="2"/>
        <w:rPr>
          <w:rFonts w:ascii="Verdana" w:eastAsia="Times New Roman" w:hAnsi="Verdana"/>
          <w:b/>
          <w:bCs/>
          <w:color w:val="AA8534"/>
          <w:sz w:val="26"/>
          <w:szCs w:val="26"/>
          <w:lang w:eastAsia="ru-RU"/>
        </w:rPr>
      </w:pPr>
      <w:hyperlink r:id="rId11" w:tgtFrame="_blank" w:history="1">
        <w:r>
          <w:rPr>
            <w:rStyle w:val="a3"/>
            <w:rFonts w:ascii="Verdana" w:hAnsi="Verdana"/>
            <w:b/>
            <w:bCs/>
            <w:color w:val="000080"/>
            <w:sz w:val="20"/>
          </w:rPr>
          <w:t xml:space="preserve">Федеральный портал «Российское </w:t>
        </w:r>
        <w:proofErr w:type="spellStart"/>
        <w:r>
          <w:rPr>
            <w:rStyle w:val="a3"/>
            <w:rFonts w:ascii="Verdana" w:hAnsi="Verdana"/>
            <w:b/>
            <w:bCs/>
            <w:color w:val="000080"/>
            <w:sz w:val="20"/>
          </w:rPr>
          <w:t>образование»</w:t>
        </w:r>
      </w:hyperlink>
      <w:hyperlink r:id="rId12" w:tgtFrame="_blank" w:history="1">
        <w:r>
          <w:rPr>
            <w:rStyle w:val="a3"/>
            <w:rFonts w:ascii="Verdana" w:hAnsi="Verdana"/>
            <w:b/>
            <w:bCs/>
            <w:color w:val="000080"/>
            <w:sz w:val="20"/>
          </w:rPr>
          <w:t>Российский</w:t>
        </w:r>
        <w:proofErr w:type="spellEnd"/>
        <w:r>
          <w:rPr>
            <w:rStyle w:val="a3"/>
            <w:rFonts w:ascii="Verdana" w:hAnsi="Verdana"/>
            <w:b/>
            <w:bCs/>
            <w:color w:val="000080"/>
            <w:sz w:val="20"/>
          </w:rPr>
          <w:t xml:space="preserve"> общеобразовательный портал</w:t>
        </w:r>
      </w:hyperlink>
      <w:hyperlink r:id="rId13" w:tgtFrame="_blank" w:history="1">
        <w:r>
          <w:rPr>
            <w:rStyle w:val="a3"/>
            <w:rFonts w:ascii="Verdana" w:hAnsi="Verdana"/>
            <w:b/>
            <w:bCs/>
            <w:color w:val="000080"/>
            <w:sz w:val="20"/>
          </w:rPr>
          <w:t> </w:t>
        </w:r>
      </w:hyperlink>
    </w:p>
    <w:p w14:paraId="17E65A6A" w14:textId="77777777" w:rsidR="005261F5" w:rsidRDefault="005261F5" w:rsidP="005261F5">
      <w:pPr>
        <w:spacing w:before="100" w:beforeAutospacing="1" w:after="100" w:afterAutospacing="1"/>
        <w:outlineLvl w:val="2"/>
        <w:rPr>
          <w:rFonts w:ascii="Verdana" w:eastAsia="Times New Roman" w:hAnsi="Verdana"/>
          <w:b/>
          <w:bCs/>
          <w:color w:val="AA8534"/>
          <w:sz w:val="26"/>
          <w:szCs w:val="26"/>
          <w:lang w:eastAsia="ru-RU"/>
        </w:rPr>
      </w:pPr>
      <w:hyperlink r:id="rId14" w:tgtFrame="_blank" w:history="1">
        <w:r>
          <w:rPr>
            <w:rStyle w:val="a3"/>
            <w:rFonts w:ascii="Verdana" w:hAnsi="Verdana"/>
            <w:b/>
            <w:bCs/>
            <w:color w:val="000080"/>
            <w:sz w:val="20"/>
          </w:rPr>
          <w:t>Федеральный портал «Информационно-коммуникационные технологии в образовании»</w:t>
        </w:r>
      </w:hyperlink>
    </w:p>
    <w:p w14:paraId="7B274129" w14:textId="77777777" w:rsidR="005261F5" w:rsidRDefault="005261F5" w:rsidP="005261F5">
      <w:pPr>
        <w:spacing w:before="100" w:beforeAutospacing="1" w:after="100" w:afterAutospacing="1"/>
        <w:outlineLvl w:val="2"/>
        <w:rPr>
          <w:rFonts w:ascii="Calibri" w:eastAsia="Calibri" w:hAnsi="Calibri"/>
          <w:sz w:val="22"/>
        </w:rPr>
      </w:pPr>
      <w:hyperlink r:id="rId15" w:tgtFrame="_blank" w:history="1">
        <w:r>
          <w:rPr>
            <w:rStyle w:val="a3"/>
            <w:rFonts w:ascii="Verdana" w:hAnsi="Verdana"/>
            <w:b/>
            <w:bCs/>
            <w:color w:val="000080"/>
            <w:sz w:val="20"/>
          </w:rPr>
          <w:t>Портал «Музеи России»</w:t>
        </w:r>
      </w:hyperlink>
      <w:hyperlink r:id="rId16" w:tgtFrame="_blank" w:history="1">
        <w:r>
          <w:rPr>
            <w:rStyle w:val="a3"/>
            <w:rFonts w:ascii="Verdana" w:hAnsi="Verdana"/>
            <w:b/>
            <w:bCs/>
            <w:color w:val="000080"/>
            <w:sz w:val="20"/>
          </w:rPr>
          <w:t> </w:t>
        </w:r>
      </w:hyperlink>
    </w:p>
    <w:p w14:paraId="2BFBCBFD" w14:textId="77777777" w:rsidR="005261F5" w:rsidRDefault="005261F5" w:rsidP="005261F5">
      <w:pPr>
        <w:spacing w:before="100" w:beforeAutospacing="1" w:after="100" w:afterAutospacing="1"/>
        <w:outlineLvl w:val="2"/>
      </w:pPr>
    </w:p>
    <w:p w14:paraId="75CD79C1"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17" w:tgtFrame="new" w:history="1">
        <w:r>
          <w:rPr>
            <w:rStyle w:val="a3"/>
            <w:b/>
            <w:bCs/>
            <w:color w:val="000080"/>
            <w:sz w:val="24"/>
            <w:szCs w:val="24"/>
          </w:rPr>
          <w:t>Журнал "Управление дошкольным образовательным учреждением"</w:t>
        </w:r>
      </w:hyperlink>
      <w:r>
        <w:rPr>
          <w:rFonts w:eastAsia="Times New Roman"/>
          <w:b/>
          <w:bCs/>
          <w:color w:val="000080"/>
          <w:sz w:val="24"/>
          <w:szCs w:val="24"/>
          <w:lang w:eastAsia="ru-RU"/>
        </w:rPr>
        <w:t>    Журнал "Управление дошкольным образовательным учреждением" адресован руководителям дошкольного образования, заведующим и методистам ДОУ. В журнале публикуются материалы по вопросам дошкольной педагогики, организации работы дошкольного образовательного учреждения, управления коллективом детского сада, нормативные акты, регулирующие деятельность ДОУ, статьи о новейших достижениях педагогической науки и практики. </w:t>
      </w:r>
    </w:p>
    <w:p w14:paraId="66C4E0F0"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u w:val="single"/>
          <w:shd w:val="clear" w:color="auto" w:fill="FFFFFF"/>
          <w:lang w:eastAsia="ru-RU"/>
        </w:rPr>
        <w:t>Издательство "Детство-Пресс" </w:t>
      </w:r>
    </w:p>
    <w:p w14:paraId="29F652E5"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18" w:tgtFrame="_blank" w:history="1">
        <w:r>
          <w:rPr>
            <w:rStyle w:val="a3"/>
            <w:b/>
            <w:bCs/>
            <w:color w:val="000080"/>
            <w:sz w:val="24"/>
            <w:szCs w:val="24"/>
          </w:rPr>
          <w:t>Сайт «Детсад»</w:t>
        </w:r>
      </w:hyperlink>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w:t>
      </w:r>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сайт создан как место, где пользователи могут обмениваться ценной информацией, касающейся вопросов дошкольного воспитания, делиться своими наработками, выкладывать материалы, которые могут быть полезны воспитателям детских дошкольных учреждений и родителям детей-дошкольников.</w:t>
      </w:r>
      <w:r>
        <w:rPr>
          <w:rFonts w:eastAsia="Times New Roman"/>
          <w:b/>
          <w:bCs/>
          <w:color w:val="AA8534"/>
          <w:sz w:val="24"/>
          <w:szCs w:val="24"/>
          <w:shd w:val="clear" w:color="auto" w:fill="FFFFFF"/>
          <w:lang w:eastAsia="ru-RU"/>
        </w:rPr>
        <w:t> </w:t>
      </w:r>
    </w:p>
    <w:p w14:paraId="69D6F0C2"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19" w:tgtFrame="_blank" w:history="1">
        <w:proofErr w:type="gramStart"/>
        <w:r>
          <w:rPr>
            <w:rStyle w:val="a3"/>
            <w:b/>
            <w:bCs/>
            <w:color w:val="000080"/>
            <w:sz w:val="24"/>
            <w:szCs w:val="24"/>
          </w:rPr>
          <w:t>Журнал  "</w:t>
        </w:r>
        <w:proofErr w:type="gramEnd"/>
        <w:r>
          <w:rPr>
            <w:rStyle w:val="a3"/>
            <w:b/>
            <w:bCs/>
            <w:color w:val="000080"/>
            <w:sz w:val="24"/>
            <w:szCs w:val="24"/>
          </w:rPr>
          <w:t>Справочник старшего воспитателя" </w:t>
        </w:r>
      </w:hyperlink>
    </w:p>
    <w:p w14:paraId="75DF2CF2"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0" w:tgtFrame="_blank" w:history="1">
        <w:r>
          <w:rPr>
            <w:rStyle w:val="a3"/>
            <w:b/>
            <w:bCs/>
            <w:color w:val="000080"/>
            <w:sz w:val="24"/>
            <w:szCs w:val="24"/>
          </w:rPr>
          <w:t>Журнал "Детский сад будущего" </w:t>
        </w:r>
      </w:hyperlink>
      <w:r>
        <w:rPr>
          <w:rFonts w:eastAsia="Times New Roman"/>
          <w:b/>
          <w:bCs/>
          <w:color w:val="AA8534"/>
          <w:sz w:val="24"/>
          <w:szCs w:val="24"/>
          <w:shd w:val="clear" w:color="auto" w:fill="FFFFFF"/>
          <w:lang w:eastAsia="ru-RU"/>
        </w:rPr>
        <w:t> </w:t>
      </w:r>
      <w:r>
        <w:rPr>
          <w:rFonts w:eastAsia="Times New Roman"/>
          <w:b/>
          <w:bCs/>
          <w:color w:val="000080"/>
          <w:sz w:val="24"/>
          <w:szCs w:val="24"/>
          <w:shd w:val="clear" w:color="auto" w:fill="FFFFFF"/>
          <w:lang w:eastAsia="ru-RU"/>
        </w:rPr>
        <w:t>Журнал включает:</w:t>
      </w:r>
    </w:p>
    <w:p w14:paraId="0DCC4464" w14:textId="77777777" w:rsidR="005261F5" w:rsidRDefault="005261F5" w:rsidP="005261F5">
      <w:pPr>
        <w:numPr>
          <w:ilvl w:val="0"/>
          <w:numId w:val="1"/>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t>опыт педагогов, педагогических коллективов и управленцев дошкольных образовательных учреждений по реализации творческих проектов;</w:t>
      </w:r>
    </w:p>
    <w:p w14:paraId="70686932" w14:textId="77777777" w:rsidR="005261F5" w:rsidRDefault="005261F5" w:rsidP="005261F5">
      <w:pPr>
        <w:numPr>
          <w:ilvl w:val="0"/>
          <w:numId w:val="1"/>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t>набор готовых проектов по взаимодействию с детьми, их семьями, с сотрудниками и различными партнёрами ДОУ;</w:t>
      </w:r>
    </w:p>
    <w:p w14:paraId="70989E32" w14:textId="77777777" w:rsidR="005261F5" w:rsidRDefault="005261F5" w:rsidP="005261F5">
      <w:pPr>
        <w:numPr>
          <w:ilvl w:val="0"/>
          <w:numId w:val="1"/>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t>разъяснение теоретических основ проектного обучения и воспитания с позиций практиков;</w:t>
      </w:r>
    </w:p>
    <w:p w14:paraId="29F9C7E5" w14:textId="77777777" w:rsidR="005261F5" w:rsidRDefault="005261F5" w:rsidP="005261F5">
      <w:pPr>
        <w:numPr>
          <w:ilvl w:val="0"/>
          <w:numId w:val="1"/>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t>новые идеи и интересные находки Ваших коллег.</w:t>
      </w:r>
    </w:p>
    <w:p w14:paraId="6E766D09"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1" w:tgtFrame="_blank" w:history="1">
        <w:r>
          <w:rPr>
            <w:rStyle w:val="a3"/>
            <w:b/>
            <w:bCs/>
            <w:color w:val="000080"/>
            <w:sz w:val="24"/>
            <w:szCs w:val="24"/>
          </w:rPr>
          <w:t>Сайт </w:t>
        </w:r>
      </w:hyperlink>
      <w:hyperlink r:id="rId22" w:history="1">
        <w:r>
          <w:rPr>
            <w:rStyle w:val="a3"/>
            <w:b/>
            <w:bCs/>
            <w:color w:val="000080"/>
            <w:sz w:val="24"/>
            <w:szCs w:val="24"/>
          </w:rPr>
          <w:t>Дошкольник</w:t>
        </w:r>
      </w:hyperlink>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 сайт для всей семьи и педагогов;</w:t>
      </w:r>
    </w:p>
    <w:p w14:paraId="5041F219" w14:textId="77777777" w:rsidR="005261F5" w:rsidRDefault="005261F5" w:rsidP="005261F5">
      <w:pPr>
        <w:numPr>
          <w:ilvl w:val="0"/>
          <w:numId w:val="2"/>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t>ценнейший опыт лучших ДОУ;</w:t>
      </w:r>
    </w:p>
    <w:p w14:paraId="0CF17E6E" w14:textId="77777777" w:rsidR="005261F5" w:rsidRDefault="005261F5" w:rsidP="005261F5">
      <w:pPr>
        <w:numPr>
          <w:ilvl w:val="0"/>
          <w:numId w:val="2"/>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t>четкая структура, построенная в логике дня воспитателя и ребенка (утро, день, вечер, ночь);</w:t>
      </w:r>
    </w:p>
    <w:p w14:paraId="278BF12B" w14:textId="77777777" w:rsidR="005261F5" w:rsidRDefault="005261F5" w:rsidP="005261F5">
      <w:pPr>
        <w:numPr>
          <w:ilvl w:val="0"/>
          <w:numId w:val="2"/>
        </w:numPr>
        <w:spacing w:before="100" w:beforeAutospacing="1" w:after="100" w:afterAutospacing="1"/>
        <w:jc w:val="both"/>
        <w:outlineLvl w:val="2"/>
        <w:rPr>
          <w:rFonts w:eastAsia="Times New Roman"/>
          <w:b/>
          <w:bCs/>
          <w:color w:val="AA8534"/>
          <w:sz w:val="24"/>
          <w:szCs w:val="24"/>
          <w:shd w:val="clear" w:color="auto" w:fill="FFFFFF"/>
          <w:lang w:eastAsia="ru-RU"/>
        </w:rPr>
      </w:pPr>
      <w:r>
        <w:rPr>
          <w:rFonts w:eastAsia="Times New Roman"/>
          <w:b/>
          <w:bCs/>
          <w:color w:val="000080"/>
          <w:sz w:val="24"/>
          <w:szCs w:val="24"/>
          <w:shd w:val="clear" w:color="auto" w:fill="FFFFFF"/>
          <w:lang w:eastAsia="ru-RU"/>
        </w:rPr>
        <w:lastRenderedPageBreak/>
        <w:t>не только проверенные временем и новейшие методические рекомендации, разработки игр, занятий и т.д., но и материалы, посвященные развитию личности воспитателя и ребенка. </w:t>
      </w:r>
    </w:p>
    <w:p w14:paraId="3EAFC2BB"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3" w:tgtFrame="_blank" w:history="1">
        <w:r>
          <w:rPr>
            <w:rStyle w:val="a3"/>
            <w:b/>
            <w:bCs/>
            <w:color w:val="000080"/>
            <w:sz w:val="24"/>
            <w:szCs w:val="24"/>
          </w:rPr>
          <w:t>Журнал "Современный детский сад" -</w:t>
        </w:r>
      </w:hyperlink>
      <w:r>
        <w:rPr>
          <w:rFonts w:eastAsia="Times New Roman"/>
          <w:b/>
          <w:bCs/>
          <w:color w:val="000080"/>
          <w:sz w:val="24"/>
          <w:szCs w:val="24"/>
          <w:shd w:val="clear" w:color="auto" w:fill="FFFFFF"/>
          <w:lang w:eastAsia="ru-RU"/>
        </w:rPr>
        <w:t> упорядочивает и тематически систематизирует информационную среду, обеспечивающую качественное развитие дошкольного образования. Общие сведения об издании, состав редакционной группы, сведения о подписке, архив с содержаниями номеров, контактные данные. </w:t>
      </w:r>
    </w:p>
    <w:p w14:paraId="77CE5E0A"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4" w:tgtFrame="_blank" w:history="1">
        <w:r>
          <w:rPr>
            <w:rStyle w:val="a3"/>
            <w:b/>
            <w:bCs/>
            <w:color w:val="000080"/>
            <w:sz w:val="24"/>
            <w:szCs w:val="24"/>
          </w:rPr>
          <w:t>Журнал «Справочник руководителя дошкольного учреждения» </w:t>
        </w:r>
      </w:hyperlink>
      <w:r>
        <w:rPr>
          <w:rFonts w:eastAsia="Times New Roman"/>
          <w:b/>
          <w:bCs/>
          <w:color w:val="000080"/>
          <w:sz w:val="24"/>
          <w:szCs w:val="24"/>
          <w:shd w:val="clear" w:color="auto" w:fill="FFFFFF"/>
          <w:lang w:eastAsia="ru-RU"/>
        </w:rPr>
        <w:t> - авторитетное и наиболее полное издание по вопросам административно-хозяйственной деятельности дошкольного образовательного учреждения. Все материалы подбираются с учетом годовой циклограммы деятельности образовательного учреждения. Журнал предлагает готовые решения актуальных административно-хозяйственных задач по управлению ДОУ, финансированию, особенностям бюджетного учета, делопроизводству, кадровой работе, организации питания, охране труда. </w:t>
      </w:r>
    </w:p>
    <w:p w14:paraId="42FAAB3B"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5" w:tgtFrame="_blank" w:history="1">
        <w:r>
          <w:rPr>
            <w:rStyle w:val="a3"/>
            <w:b/>
            <w:bCs/>
            <w:color w:val="000080"/>
            <w:sz w:val="24"/>
            <w:szCs w:val="24"/>
          </w:rPr>
          <w:t>Журнал «Обруч» </w:t>
        </w:r>
      </w:hyperlink>
      <w:r>
        <w:rPr>
          <w:rFonts w:eastAsia="Times New Roman"/>
          <w:b/>
          <w:bCs/>
          <w:color w:val="000080"/>
          <w:sz w:val="24"/>
          <w:szCs w:val="24"/>
          <w:shd w:val="clear" w:color="auto" w:fill="FFFFFF"/>
          <w:lang w:eastAsia="ru-RU"/>
        </w:rPr>
        <w:t> </w:t>
      </w:r>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 иллюстрированный научно-популярный журнал для руководителей всех уровней, методистов, воспитателей детских садов, учителей начальной школы и родителей. В нем публикуются разнообразные теоретические, методические, практические материалы, опыт работы дошкольных учреждений. Большое внимание уделяется вопросам психологии, методики воспитания и обучения, созданию развивающей среды. </w:t>
      </w:r>
    </w:p>
    <w:p w14:paraId="2587CB2E"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6" w:tgtFrame="_blank" w:history="1">
        <w:r>
          <w:rPr>
            <w:rStyle w:val="a3"/>
            <w:b/>
            <w:bCs/>
            <w:color w:val="000080"/>
            <w:sz w:val="24"/>
            <w:szCs w:val="24"/>
          </w:rPr>
          <w:t>Журнал «Детский сад от А до Я»</w:t>
        </w:r>
      </w:hyperlink>
      <w:r>
        <w:rPr>
          <w:rFonts w:eastAsia="Times New Roman"/>
          <w:b/>
          <w:bCs/>
          <w:color w:val="000080"/>
          <w:sz w:val="24"/>
          <w:szCs w:val="24"/>
          <w:shd w:val="clear" w:color="auto" w:fill="FFFFFF"/>
          <w:lang w:eastAsia="ru-RU"/>
        </w:rPr>
        <w:t> - научно-методический журнал для педагогов, родителей и всех тех, кто неравнодушен к миру детства. На страницах журнала обсуждаются актуальные проблемы современного дошкольного образования и перспективы развития отрасли, освещается опыт инновационной деятельности детских образовательных учреждений и профильных учебных заведений, результаты научных исследований, публикуются конспекты занятий и игр, сценарии досугов и праздников, консультации управленцев, врачей, гигиенистов, психологов. </w:t>
      </w:r>
    </w:p>
    <w:p w14:paraId="658A67E5"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7" w:tgtFrame="_blank" w:history="1">
        <w:r>
          <w:rPr>
            <w:rStyle w:val="a3"/>
            <w:b/>
            <w:bCs/>
            <w:color w:val="000080"/>
            <w:sz w:val="24"/>
            <w:szCs w:val="24"/>
          </w:rPr>
          <w:t>Газета «Дошкольное образование»</w:t>
        </w:r>
      </w:hyperlink>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 электронная версия газеты "Дошкольное образование", выпускаемой издательским домом "Первое сентября". Педагогическое издание включает разделы: Детский мир, Родительская консультация, Лаборатория, Мастерская, Игротека, Бабушкин сундук, Личный опыт, Школа природы, Психологическая школа, Документы, Школьный портфель, Школа управления. Для всех номеров публикуется содержание. Полнотекстовая версия номера размещается на сайте через год после публикации печатного издания.   </w:t>
      </w:r>
    </w:p>
    <w:p w14:paraId="09C0A146"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8" w:tgtFrame="_blank" w:history="1">
        <w:r>
          <w:rPr>
            <w:rStyle w:val="a3"/>
            <w:b/>
            <w:bCs/>
            <w:color w:val="000080"/>
            <w:sz w:val="24"/>
            <w:szCs w:val="24"/>
          </w:rPr>
          <w:t>Сайт "Фестиваль педагогических идей. "Открытый урок""</w:t>
        </w:r>
      </w:hyperlink>
    </w:p>
    <w:p w14:paraId="3DF7AF2E" w14:textId="77777777" w:rsidR="005261F5" w:rsidRDefault="005261F5" w:rsidP="005261F5">
      <w:pPr>
        <w:spacing w:before="100" w:beforeAutospacing="1" w:after="100" w:afterAutospacing="1"/>
        <w:jc w:val="both"/>
        <w:outlineLvl w:val="1"/>
        <w:rPr>
          <w:rFonts w:eastAsia="Times New Roman"/>
          <w:color w:val="FFFFFF"/>
          <w:sz w:val="24"/>
          <w:szCs w:val="24"/>
          <w:shd w:val="clear" w:color="auto" w:fill="FFFFFF"/>
          <w:lang w:eastAsia="ru-RU"/>
        </w:rPr>
      </w:pPr>
      <w:r>
        <w:rPr>
          <w:rFonts w:eastAsia="Times New Roman"/>
          <w:b/>
          <w:bCs/>
          <w:color w:val="000080"/>
          <w:sz w:val="24"/>
          <w:szCs w:val="24"/>
          <w:lang w:eastAsia="ru-RU"/>
        </w:rPr>
        <w:t>Электронные образовательные ресурсы для дошкольника</w:t>
      </w:r>
    </w:p>
    <w:p w14:paraId="62084CC1"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29" w:tgtFrame="_blank" w:history="1">
        <w:r>
          <w:rPr>
            <w:rStyle w:val="a3"/>
            <w:b/>
            <w:bCs/>
            <w:color w:val="F4C961"/>
            <w:sz w:val="24"/>
            <w:szCs w:val="24"/>
          </w:rPr>
          <w:t> </w:t>
        </w:r>
      </w:hyperlink>
      <w:hyperlink r:id="rId30" w:history="1">
        <w:r>
          <w:rPr>
            <w:rStyle w:val="a3"/>
            <w:b/>
            <w:bCs/>
            <w:color w:val="000080"/>
            <w:sz w:val="24"/>
            <w:szCs w:val="24"/>
          </w:rPr>
          <w:t>«</w:t>
        </w:r>
        <w:proofErr w:type="spellStart"/>
        <w:r>
          <w:rPr>
            <w:rStyle w:val="a3"/>
            <w:b/>
            <w:bCs/>
            <w:color w:val="000080"/>
            <w:sz w:val="24"/>
            <w:szCs w:val="24"/>
          </w:rPr>
          <w:t>РазИгрушки</w:t>
        </w:r>
        <w:proofErr w:type="spellEnd"/>
        <w:r>
          <w:rPr>
            <w:rStyle w:val="a3"/>
            <w:b/>
            <w:bCs/>
            <w:color w:val="000080"/>
            <w:sz w:val="24"/>
            <w:szCs w:val="24"/>
          </w:rPr>
          <w:t>»</w:t>
        </w:r>
      </w:hyperlink>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 xml:space="preserve">- сайт для детей и их </w:t>
      </w:r>
      <w:proofErr w:type="gramStart"/>
      <w:r>
        <w:rPr>
          <w:rFonts w:eastAsia="Times New Roman"/>
          <w:b/>
          <w:bCs/>
          <w:color w:val="000080"/>
          <w:sz w:val="24"/>
          <w:szCs w:val="24"/>
          <w:shd w:val="clear" w:color="auto" w:fill="FFFFFF"/>
          <w:lang w:eastAsia="ru-RU"/>
        </w:rPr>
        <w:t>родителей,  которые</w:t>
      </w:r>
      <w:proofErr w:type="gramEnd"/>
      <w:r>
        <w:rPr>
          <w:rFonts w:eastAsia="Times New Roman"/>
          <w:b/>
          <w:bCs/>
          <w:color w:val="000080"/>
          <w:sz w:val="24"/>
          <w:szCs w:val="24"/>
          <w:shd w:val="clear" w:color="auto" w:fill="FFFFFF"/>
          <w:lang w:eastAsia="ru-RU"/>
        </w:rPr>
        <w:t xml:space="preserve"> заботятся о гармоничном развитии и воспитании своих детей.</w:t>
      </w:r>
    </w:p>
    <w:p w14:paraId="7375682B"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1" w:tgtFrame="_blank" w:history="1">
        <w:r>
          <w:rPr>
            <w:rStyle w:val="a3"/>
            <w:b/>
            <w:bCs/>
            <w:color w:val="000080"/>
            <w:sz w:val="24"/>
            <w:szCs w:val="24"/>
          </w:rPr>
          <w:t xml:space="preserve">«Baby </w:t>
        </w:r>
        <w:proofErr w:type="spellStart"/>
        <w:r>
          <w:rPr>
            <w:rStyle w:val="a3"/>
            <w:b/>
            <w:bCs/>
            <w:color w:val="000080"/>
            <w:sz w:val="24"/>
            <w:szCs w:val="24"/>
          </w:rPr>
          <w:t>news</w:t>
        </w:r>
        <w:proofErr w:type="spellEnd"/>
        <w:r>
          <w:rPr>
            <w:rStyle w:val="a3"/>
            <w:b/>
            <w:bCs/>
            <w:color w:val="000080"/>
            <w:sz w:val="24"/>
            <w:szCs w:val="24"/>
          </w:rPr>
          <w:t>» - огромное количество развивающих материалов для детей, сайт будет интересен и родителям и детям.</w:t>
        </w:r>
      </w:hyperlink>
    </w:p>
    <w:p w14:paraId="7A2A3493"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2" w:tgtFrame="_blank" w:history="1">
        <w:r>
          <w:rPr>
            <w:rStyle w:val="a3"/>
            <w:b/>
            <w:bCs/>
            <w:color w:val="000080"/>
            <w:sz w:val="24"/>
            <w:szCs w:val="24"/>
          </w:rPr>
          <w:t>"Раскраски"</w:t>
        </w:r>
      </w:hyperlink>
      <w:r>
        <w:rPr>
          <w:rFonts w:eastAsia="Times New Roman"/>
          <w:b/>
          <w:bCs/>
          <w:color w:val="000080"/>
          <w:sz w:val="24"/>
          <w:szCs w:val="24"/>
          <w:lang w:eastAsia="ru-RU"/>
        </w:rPr>
        <w:t> </w:t>
      </w:r>
      <w:proofErr w:type="gramStart"/>
      <w:r>
        <w:rPr>
          <w:rFonts w:eastAsia="Times New Roman"/>
          <w:b/>
          <w:bCs/>
          <w:color w:val="000080"/>
          <w:sz w:val="24"/>
          <w:szCs w:val="24"/>
          <w:shd w:val="clear" w:color="auto" w:fill="FFFFFF"/>
          <w:lang w:eastAsia="ru-RU"/>
        </w:rPr>
        <w:t>-  раскраски</w:t>
      </w:r>
      <w:proofErr w:type="gramEnd"/>
      <w:r>
        <w:rPr>
          <w:rFonts w:eastAsia="Times New Roman"/>
          <w:b/>
          <w:bCs/>
          <w:color w:val="000080"/>
          <w:sz w:val="24"/>
          <w:szCs w:val="24"/>
          <w:shd w:val="clear" w:color="auto" w:fill="FFFFFF"/>
          <w:lang w:eastAsia="ru-RU"/>
        </w:rPr>
        <w:t xml:space="preserve"> онлайн, раскраски из цифр, картинки из цифр, детские лабиринты, умелые ручки, развивающие детские онлайн игры, бесплатные онлайн игры для мальчиков и девочек и многое другое для Вашего ребёнка.</w:t>
      </w:r>
    </w:p>
    <w:p w14:paraId="402FEE74"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3" w:tgtFrame="_blank" w:history="1">
        <w:r>
          <w:rPr>
            <w:rStyle w:val="a3"/>
            <w:b/>
            <w:bCs/>
            <w:color w:val="000080"/>
            <w:sz w:val="24"/>
            <w:szCs w:val="24"/>
          </w:rPr>
          <w:t>"Оригами - Мир своими руками". </w:t>
        </w:r>
      </w:hyperlink>
      <w:r>
        <w:rPr>
          <w:rFonts w:eastAsia="Times New Roman"/>
          <w:b/>
          <w:bCs/>
          <w:color w:val="000080"/>
          <w:sz w:val="24"/>
          <w:szCs w:val="24"/>
          <w:shd w:val="clear" w:color="auto" w:fill="FFFFFF"/>
          <w:lang w:eastAsia="ru-RU"/>
        </w:rPr>
        <w:t>Сайт посвящён древнему искусству складывания фигурок из бумаги. Здесь вы найдете схемы и видео схем складывания оригами.</w:t>
      </w:r>
    </w:p>
    <w:p w14:paraId="09DBA625"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4" w:tgtFrame="_blank" w:history="1">
        <w:r>
          <w:rPr>
            <w:rStyle w:val="a3"/>
            <w:b/>
            <w:bCs/>
            <w:color w:val="000080"/>
            <w:sz w:val="24"/>
            <w:szCs w:val="24"/>
          </w:rPr>
          <w:t>«Умка - Детский развивающий сайт». </w:t>
        </w:r>
      </w:hyperlink>
      <w:r>
        <w:rPr>
          <w:rFonts w:eastAsia="Times New Roman"/>
          <w:b/>
          <w:bCs/>
          <w:color w:val="000080"/>
          <w:sz w:val="24"/>
          <w:szCs w:val="24"/>
          <w:shd w:val="clear" w:color="auto" w:fill="FFFFFF"/>
          <w:lang w:eastAsia="ru-RU"/>
        </w:rPr>
        <w:t xml:space="preserve"> На сайте Вы можете </w:t>
      </w:r>
      <w:proofErr w:type="gramStart"/>
      <w:r>
        <w:rPr>
          <w:rFonts w:eastAsia="Times New Roman"/>
          <w:b/>
          <w:bCs/>
          <w:color w:val="000080"/>
          <w:sz w:val="24"/>
          <w:szCs w:val="24"/>
          <w:shd w:val="clear" w:color="auto" w:fill="FFFFFF"/>
          <w:lang w:eastAsia="ru-RU"/>
        </w:rPr>
        <w:t>посмотреть</w:t>
      </w:r>
      <w:proofErr w:type="gramEnd"/>
      <w:r>
        <w:rPr>
          <w:rFonts w:eastAsia="Times New Roman"/>
          <w:b/>
          <w:bCs/>
          <w:color w:val="000080"/>
          <w:sz w:val="24"/>
          <w:szCs w:val="24"/>
          <w:shd w:val="clear" w:color="auto" w:fill="FFFFFF"/>
          <w:lang w:eastAsia="ru-RU"/>
        </w:rPr>
        <w:t xml:space="preserve"> как развлекательные, так обучающие детские мультфильмы, скачать сборники, а так же послушать и скачать плюсовки и минусовки детских песен, раскрасить вместе с вашими детьми онлайн раскраски, выбрать понравившиеся вам сценарии праздников, послушать детские сказки и многое другое! </w:t>
      </w:r>
    </w:p>
    <w:p w14:paraId="4A81904A"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5" w:tgtFrame="_blank" w:history="1">
        <w:r>
          <w:rPr>
            <w:rStyle w:val="a3"/>
            <w:b/>
            <w:bCs/>
            <w:color w:val="000080"/>
            <w:sz w:val="24"/>
            <w:szCs w:val="24"/>
          </w:rPr>
          <w:t>«Букашка», </w:t>
        </w:r>
      </w:hyperlink>
      <w:r>
        <w:rPr>
          <w:rFonts w:eastAsia="Times New Roman"/>
          <w:b/>
          <w:bCs/>
          <w:color w:val="000080"/>
          <w:sz w:val="24"/>
          <w:szCs w:val="24"/>
          <w:shd w:val="clear" w:color="auto" w:fill="FFFFFF"/>
          <w:lang w:eastAsia="ru-RU"/>
        </w:rPr>
        <w:t xml:space="preserve">сайт для дошкольников. Уроки рисования и музыки, </w:t>
      </w:r>
      <w:proofErr w:type="spellStart"/>
      <w:r>
        <w:rPr>
          <w:rFonts w:eastAsia="Times New Roman"/>
          <w:b/>
          <w:bCs/>
          <w:color w:val="000080"/>
          <w:sz w:val="24"/>
          <w:szCs w:val="24"/>
          <w:shd w:val="clear" w:color="auto" w:fill="FFFFFF"/>
          <w:lang w:eastAsia="ru-RU"/>
        </w:rPr>
        <w:t>развивательные</w:t>
      </w:r>
      <w:proofErr w:type="spellEnd"/>
      <w:r>
        <w:rPr>
          <w:rFonts w:eastAsia="Times New Roman"/>
          <w:b/>
          <w:bCs/>
          <w:color w:val="000080"/>
          <w:sz w:val="24"/>
          <w:szCs w:val="24"/>
          <w:shd w:val="clear" w:color="auto" w:fill="FFFFFF"/>
          <w:lang w:eastAsia="ru-RU"/>
        </w:rPr>
        <w:t xml:space="preserve"> игры, детские </w:t>
      </w:r>
      <w:proofErr w:type="spellStart"/>
      <w:r>
        <w:rPr>
          <w:rFonts w:eastAsia="Times New Roman"/>
          <w:b/>
          <w:bCs/>
          <w:color w:val="000080"/>
          <w:sz w:val="24"/>
          <w:szCs w:val="24"/>
          <w:shd w:val="clear" w:color="auto" w:fill="FFFFFF"/>
          <w:lang w:eastAsia="ru-RU"/>
        </w:rPr>
        <w:t>флеш</w:t>
      </w:r>
      <w:proofErr w:type="spellEnd"/>
      <w:r>
        <w:rPr>
          <w:rFonts w:eastAsia="Times New Roman"/>
          <w:b/>
          <w:bCs/>
          <w:color w:val="000080"/>
          <w:sz w:val="24"/>
          <w:szCs w:val="24"/>
          <w:shd w:val="clear" w:color="auto" w:fill="FFFFFF"/>
          <w:lang w:eastAsia="ru-RU"/>
        </w:rPr>
        <w:t xml:space="preserve"> игры и раскраски, потешки, колыбельные, тесты, скороговорки и потешки.</w:t>
      </w:r>
    </w:p>
    <w:p w14:paraId="67893F39"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6" w:tgtFrame="_blank" w:history="1">
        <w:r>
          <w:rPr>
            <w:rStyle w:val="a3"/>
            <w:b/>
            <w:bCs/>
            <w:color w:val="000080"/>
            <w:sz w:val="24"/>
            <w:szCs w:val="24"/>
          </w:rPr>
          <w:t>"</w:t>
        </w:r>
        <w:proofErr w:type="spellStart"/>
        <w:r>
          <w:rPr>
            <w:rStyle w:val="a3"/>
            <w:b/>
            <w:bCs/>
            <w:color w:val="000080"/>
            <w:sz w:val="24"/>
            <w:szCs w:val="24"/>
          </w:rPr>
          <w:t>Обучалки</w:t>
        </w:r>
        <w:proofErr w:type="spellEnd"/>
        <w:r>
          <w:rPr>
            <w:rStyle w:val="a3"/>
            <w:b/>
            <w:bCs/>
            <w:color w:val="000080"/>
            <w:sz w:val="24"/>
            <w:szCs w:val="24"/>
          </w:rPr>
          <w:t xml:space="preserve"> и </w:t>
        </w:r>
        <w:proofErr w:type="spellStart"/>
        <w:r>
          <w:rPr>
            <w:rStyle w:val="a3"/>
            <w:b/>
            <w:bCs/>
            <w:color w:val="000080"/>
            <w:sz w:val="24"/>
            <w:szCs w:val="24"/>
          </w:rPr>
          <w:t>развивалки</w:t>
        </w:r>
        <w:proofErr w:type="spellEnd"/>
        <w:r>
          <w:rPr>
            <w:rStyle w:val="a3"/>
            <w:b/>
            <w:bCs/>
            <w:color w:val="000080"/>
            <w:sz w:val="24"/>
            <w:szCs w:val="24"/>
          </w:rPr>
          <w:t xml:space="preserve"> для детей"</w:t>
        </w:r>
      </w:hyperlink>
      <w:r>
        <w:rPr>
          <w:rFonts w:eastAsia="Times New Roman"/>
          <w:b/>
          <w:bCs/>
          <w:color w:val="000080"/>
          <w:sz w:val="24"/>
          <w:szCs w:val="24"/>
          <w:lang w:eastAsia="ru-RU"/>
        </w:rPr>
        <w:t> </w:t>
      </w:r>
      <w:r>
        <w:rPr>
          <w:rFonts w:eastAsia="Times New Roman"/>
          <w:b/>
          <w:bCs/>
          <w:color w:val="000080"/>
          <w:sz w:val="24"/>
          <w:szCs w:val="24"/>
          <w:shd w:val="clear" w:color="auto" w:fill="FFFFFF"/>
          <w:lang w:eastAsia="ru-RU"/>
        </w:rPr>
        <w:t xml:space="preserve">их развития, воспитания, обучения и творчества. Здесь вы найдете статьи о детях, обучающие и развивающие программы для малышей и школьников, которые можно скачать бесплатно, а ребенок непременно захочет посмотреть детское обучающее видео, лучшие мультфильмы, сказки и книги, все игры для развития, </w:t>
      </w:r>
      <w:proofErr w:type="spellStart"/>
      <w:r>
        <w:rPr>
          <w:rFonts w:eastAsia="Times New Roman"/>
          <w:b/>
          <w:bCs/>
          <w:color w:val="000080"/>
          <w:sz w:val="24"/>
          <w:szCs w:val="24"/>
          <w:shd w:val="clear" w:color="auto" w:fill="FFFFFF"/>
          <w:lang w:eastAsia="ru-RU"/>
        </w:rPr>
        <w:t>разукрашки</w:t>
      </w:r>
      <w:proofErr w:type="spellEnd"/>
      <w:r>
        <w:rPr>
          <w:rFonts w:eastAsia="Times New Roman"/>
          <w:b/>
          <w:bCs/>
          <w:color w:val="000080"/>
          <w:sz w:val="24"/>
          <w:szCs w:val="24"/>
          <w:shd w:val="clear" w:color="auto" w:fill="FFFFFF"/>
          <w:lang w:eastAsia="ru-RU"/>
        </w:rPr>
        <w:t>, картинки, песенки караоке и многое другое; посмотреть или добавить детские произведения (рисунки, стихи и т.п.); все самое необходимое для ребенка (интересные игрушки, софт, музыка, книги, игры ...)</w:t>
      </w:r>
    </w:p>
    <w:p w14:paraId="174B4D78"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7" w:tgtFrame="_blank" w:history="1">
        <w:r>
          <w:rPr>
            <w:rStyle w:val="a3"/>
            <w:b/>
            <w:bCs/>
            <w:color w:val="000080"/>
            <w:sz w:val="24"/>
            <w:szCs w:val="24"/>
          </w:rPr>
          <w:t>Детский портал «СОЛНЫШКО»</w:t>
        </w:r>
      </w:hyperlink>
    </w:p>
    <w:p w14:paraId="3EE7AD51"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8" w:tgtFrame="_blank" w:history="1">
        <w:r>
          <w:rPr>
            <w:rStyle w:val="a3"/>
            <w:b/>
            <w:bCs/>
            <w:color w:val="000080"/>
            <w:sz w:val="24"/>
            <w:szCs w:val="24"/>
          </w:rPr>
          <w:t>Сайт "Старые мультфильмы"</w:t>
        </w:r>
      </w:hyperlink>
    </w:p>
    <w:p w14:paraId="58F0C328"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39" w:tgtFrame="_blank" w:history="1">
        <w:r>
          <w:rPr>
            <w:rStyle w:val="a3"/>
            <w:b/>
            <w:bCs/>
            <w:color w:val="000080"/>
            <w:sz w:val="24"/>
            <w:szCs w:val="24"/>
          </w:rPr>
          <w:t>Сайт МУЛЬТИ-РОССИЯ</w:t>
        </w:r>
      </w:hyperlink>
    </w:p>
    <w:p w14:paraId="277BC15B"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40" w:tgtFrame="_blank" w:history="1">
        <w:r>
          <w:rPr>
            <w:rStyle w:val="a3"/>
            <w:b/>
            <w:bCs/>
            <w:color w:val="000080"/>
            <w:sz w:val="24"/>
            <w:szCs w:val="24"/>
          </w:rPr>
          <w:t>Детский портал "Теремок"</w:t>
        </w:r>
      </w:hyperlink>
    </w:p>
    <w:p w14:paraId="51B58225"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41" w:tgtFrame="_blank" w:history="1">
        <w:r>
          <w:rPr>
            <w:rStyle w:val="a3"/>
            <w:b/>
            <w:bCs/>
            <w:color w:val="000080"/>
            <w:sz w:val="24"/>
            <w:szCs w:val="24"/>
          </w:rPr>
          <w:t>Детский портал "Почемучка"</w:t>
        </w:r>
      </w:hyperlink>
    </w:p>
    <w:p w14:paraId="3B4EA739" w14:textId="77777777" w:rsidR="005261F5" w:rsidRDefault="005261F5" w:rsidP="005261F5">
      <w:pPr>
        <w:spacing w:before="100" w:beforeAutospacing="1" w:after="100" w:afterAutospacing="1"/>
        <w:jc w:val="both"/>
        <w:outlineLvl w:val="2"/>
        <w:rPr>
          <w:rFonts w:eastAsia="Times New Roman"/>
          <w:b/>
          <w:bCs/>
          <w:color w:val="AA8534"/>
          <w:sz w:val="24"/>
          <w:szCs w:val="24"/>
          <w:shd w:val="clear" w:color="auto" w:fill="FFFFFF"/>
          <w:lang w:eastAsia="ru-RU"/>
        </w:rPr>
      </w:pPr>
      <w:hyperlink r:id="rId42" w:tgtFrame="_blank" w:history="1">
        <w:r>
          <w:rPr>
            <w:rStyle w:val="a3"/>
            <w:b/>
            <w:bCs/>
            <w:color w:val="000080"/>
            <w:sz w:val="24"/>
            <w:szCs w:val="24"/>
          </w:rPr>
          <w:t>Детский портал "</w:t>
        </w:r>
        <w:proofErr w:type="spellStart"/>
        <w:r>
          <w:rPr>
            <w:rStyle w:val="a3"/>
            <w:b/>
            <w:bCs/>
            <w:color w:val="000080"/>
            <w:sz w:val="24"/>
            <w:szCs w:val="24"/>
          </w:rPr>
          <w:t>Клепа</w:t>
        </w:r>
        <w:proofErr w:type="spellEnd"/>
        <w:r>
          <w:rPr>
            <w:rStyle w:val="a3"/>
            <w:b/>
            <w:bCs/>
            <w:color w:val="000080"/>
            <w:sz w:val="24"/>
            <w:szCs w:val="24"/>
          </w:rPr>
          <w:t>"</w:t>
        </w:r>
      </w:hyperlink>
    </w:p>
    <w:p w14:paraId="5372111E" w14:textId="77777777" w:rsidR="005261F5" w:rsidRDefault="005261F5" w:rsidP="005261F5">
      <w:pPr>
        <w:pStyle w:val="3"/>
        <w:jc w:val="both"/>
        <w:rPr>
          <w:rFonts w:ascii="Verdana" w:hAnsi="Verdana"/>
          <w:color w:val="AA8534"/>
          <w:sz w:val="26"/>
          <w:szCs w:val="26"/>
        </w:rPr>
      </w:pPr>
      <w:hyperlink r:id="rId43" w:tgtFrame="_blank" w:history="1">
        <w:r>
          <w:rPr>
            <w:rStyle w:val="a3"/>
            <w:color w:val="000080"/>
            <w:sz w:val="24"/>
            <w:szCs w:val="24"/>
          </w:rPr>
          <w:t>Портал «Музеи России»</w:t>
        </w:r>
      </w:hyperlink>
      <w:hyperlink r:id="rId44" w:tgtFrame="_blank" w:history="1">
        <w:r>
          <w:rPr>
            <w:rStyle w:val="a3"/>
            <w:rFonts w:ascii="Verdana" w:hAnsi="Verdana"/>
            <w:color w:val="000080"/>
            <w:sz w:val="20"/>
            <w:szCs w:val="20"/>
          </w:rPr>
          <w:t> </w:t>
        </w:r>
      </w:hyperlink>
    </w:p>
    <w:p w14:paraId="5A079CD0" w14:textId="77777777" w:rsidR="005261F5" w:rsidRDefault="005261F5" w:rsidP="005261F5">
      <w:pPr>
        <w:pStyle w:val="a4"/>
        <w:shd w:val="clear" w:color="auto" w:fill="FFFFFF"/>
        <w:spacing w:before="30" w:after="30"/>
        <w:rPr>
          <w:rFonts w:ascii="Verdana" w:hAnsi="Verdana"/>
          <w:color w:val="000000"/>
          <w:sz w:val="20"/>
          <w:szCs w:val="20"/>
        </w:rPr>
      </w:pPr>
      <w:r>
        <w:rPr>
          <w:rFonts w:ascii="Verdana" w:hAnsi="Verdana"/>
          <w:color w:val="000000"/>
          <w:sz w:val="20"/>
          <w:szCs w:val="20"/>
        </w:rPr>
        <w:t> </w:t>
      </w:r>
    </w:p>
    <w:p w14:paraId="7117CD7F" w14:textId="77777777" w:rsidR="005261F5" w:rsidRDefault="005261F5" w:rsidP="005261F5">
      <w:pPr>
        <w:rPr>
          <w:rStyle w:val="a5"/>
          <w:rFonts w:ascii="Calibri" w:hAnsi="Calibri"/>
          <w:b w:val="0"/>
          <w:iCs/>
          <w:color w:val="C00000"/>
          <w:sz w:val="32"/>
          <w:szCs w:val="32"/>
          <w:shd w:val="clear" w:color="auto" w:fill="FFFFFF"/>
        </w:rPr>
      </w:pPr>
      <w:r>
        <w:rPr>
          <w:rStyle w:val="a5"/>
          <w:b w:val="0"/>
          <w:iCs/>
          <w:color w:val="C00000"/>
          <w:sz w:val="32"/>
          <w:szCs w:val="32"/>
          <w:shd w:val="clear" w:color="auto" w:fill="FFFFFF"/>
        </w:rPr>
        <w:t>Сайты для педагогов ДОУ</w:t>
      </w:r>
    </w:p>
    <w:p w14:paraId="371362A8" w14:textId="39337D98" w:rsidR="005261F5" w:rsidRDefault="005261F5" w:rsidP="005261F5">
      <w:pPr>
        <w:spacing w:after="0"/>
        <w:ind w:firstLine="709"/>
      </w:pPr>
      <w:r>
        <w:rPr>
          <w:b/>
          <w:color w:val="000000"/>
          <w:sz w:val="24"/>
          <w:szCs w:val="24"/>
        </w:rPr>
        <w:br/>
      </w:r>
      <w:r>
        <w:rPr>
          <w:rStyle w:val="a5"/>
          <w:b w:val="0"/>
          <w:iCs/>
          <w:sz w:val="24"/>
          <w:szCs w:val="24"/>
          <w:shd w:val="clear" w:color="auto" w:fill="FFFFFF"/>
        </w:rPr>
        <w:t>1. Журнал Обруч – http://www.obruch.ru</w:t>
      </w:r>
      <w:r>
        <w:rPr>
          <w:b/>
          <w:sz w:val="24"/>
          <w:szCs w:val="24"/>
        </w:rPr>
        <w:br/>
      </w:r>
      <w:r>
        <w:rPr>
          <w:rStyle w:val="a5"/>
          <w:b w:val="0"/>
          <w:iCs/>
          <w:sz w:val="24"/>
          <w:szCs w:val="24"/>
          <w:shd w:val="clear" w:color="auto" w:fill="FFFFFF"/>
        </w:rPr>
        <w:t>2. Журнал Дошкольное воспитание - http://www.dovosp.ru</w:t>
      </w:r>
      <w:r>
        <w:rPr>
          <w:b/>
          <w:sz w:val="24"/>
          <w:szCs w:val="24"/>
        </w:rPr>
        <w:br/>
      </w:r>
      <w:r>
        <w:rPr>
          <w:rStyle w:val="a5"/>
          <w:b w:val="0"/>
          <w:iCs/>
          <w:sz w:val="24"/>
          <w:szCs w:val="24"/>
          <w:shd w:val="clear" w:color="auto" w:fill="FFFFFF"/>
        </w:rPr>
        <w:t>3. Сайт «Всё для детского сада» - www.ivalex.vistcom.ru</w:t>
      </w:r>
      <w:r>
        <w:rPr>
          <w:b/>
          <w:sz w:val="24"/>
          <w:szCs w:val="24"/>
        </w:rPr>
        <w:br/>
      </w:r>
      <w:r>
        <w:rPr>
          <w:rStyle w:val="a5"/>
          <w:b w:val="0"/>
          <w:iCs/>
          <w:sz w:val="24"/>
          <w:szCs w:val="24"/>
          <w:shd w:val="clear" w:color="auto" w:fill="FFFFFF"/>
        </w:rPr>
        <w:t>4. Дошкольник RU- http://doshkolnik.ru/scenary.php</w:t>
      </w:r>
      <w:r>
        <w:rPr>
          <w:b/>
          <w:sz w:val="24"/>
          <w:szCs w:val="24"/>
        </w:rPr>
        <w:br/>
      </w:r>
      <w:r>
        <w:rPr>
          <w:rStyle w:val="a5"/>
          <w:b w:val="0"/>
          <w:iCs/>
          <w:sz w:val="24"/>
          <w:szCs w:val="24"/>
          <w:shd w:val="clear" w:color="auto" w:fill="FFFFFF"/>
        </w:rPr>
        <w:t>5. Детский портал «Солнышко» - http://www.solnet.ee</w:t>
      </w:r>
      <w:r>
        <w:rPr>
          <w:b/>
          <w:sz w:val="24"/>
          <w:szCs w:val="24"/>
        </w:rPr>
        <w:br/>
      </w:r>
      <w:r>
        <w:rPr>
          <w:rStyle w:val="a5"/>
          <w:b w:val="0"/>
          <w:iCs/>
          <w:sz w:val="24"/>
          <w:szCs w:val="24"/>
          <w:shd w:val="clear" w:color="auto" w:fill="FFFFFF"/>
        </w:rPr>
        <w:t>6. Открытый класс. Сетевые образовательные сообщества -http://www.openclass.ru/</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7. Единое окно доступа к ЭОР (сайт ВИРО) - http://window.edu.ru/</w:t>
      </w:r>
      <w:r>
        <w:rPr>
          <w:b/>
          <w:sz w:val="24"/>
          <w:szCs w:val="24"/>
        </w:rPr>
        <w:br/>
      </w:r>
      <w:r>
        <w:rPr>
          <w:rStyle w:val="a5"/>
          <w:b w:val="0"/>
          <w:iCs/>
          <w:sz w:val="24"/>
          <w:szCs w:val="24"/>
          <w:shd w:val="clear" w:color="auto" w:fill="FFFFFF"/>
        </w:rPr>
        <w:t>8. Журнал «Дошкольное образование» - http://dob.1september.ru</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9. Методические разработки для детского сада - http://www.moi-detsad.ru</w:t>
      </w:r>
      <w:r>
        <w:rPr>
          <w:b/>
          <w:sz w:val="24"/>
          <w:szCs w:val="24"/>
        </w:rPr>
        <w:br/>
      </w:r>
      <w:r>
        <w:rPr>
          <w:rStyle w:val="a5"/>
          <w:b w:val="0"/>
          <w:iCs/>
          <w:sz w:val="24"/>
          <w:szCs w:val="24"/>
          <w:shd w:val="clear" w:color="auto" w:fill="FFFFFF"/>
        </w:rPr>
        <w:lastRenderedPageBreak/>
        <w:t>10. Каталог рефератов – http://referats.allbest.ru/</w:t>
      </w:r>
      <w:r>
        <w:rPr>
          <w:b/>
          <w:sz w:val="24"/>
          <w:szCs w:val="24"/>
        </w:rPr>
        <w:br/>
      </w:r>
      <w:r>
        <w:rPr>
          <w:rStyle w:val="a5"/>
          <w:b w:val="0"/>
          <w:iCs/>
          <w:sz w:val="24"/>
          <w:szCs w:val="24"/>
          <w:shd w:val="clear" w:color="auto" w:fill="FFFFFF"/>
        </w:rPr>
        <w:t>11. Образовательный портал «Учёба» раздел «Дошкольное воспитание»</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http://www.ucheba.com/met_rus/k_doshvosp/title_main.htm</w:t>
      </w:r>
      <w:r>
        <w:rPr>
          <w:b/>
          <w:sz w:val="24"/>
          <w:szCs w:val="24"/>
        </w:rPr>
        <w:br/>
      </w:r>
      <w:r>
        <w:rPr>
          <w:rStyle w:val="a5"/>
          <w:b w:val="0"/>
          <w:iCs/>
          <w:sz w:val="24"/>
          <w:szCs w:val="24"/>
          <w:shd w:val="clear" w:color="auto" w:fill="FFFFFF"/>
        </w:rPr>
        <w:t>12. Интернет-магазин – дошкольное воспитание -</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http://www.colibri.ru/nsp.asp?ch=1&amp;rp=36&amp;page=2&amp;ts=3&amp;ds=2</w:t>
      </w:r>
      <w:r>
        <w:rPr>
          <w:b/>
          <w:sz w:val="24"/>
          <w:szCs w:val="24"/>
        </w:rPr>
        <w:br/>
      </w:r>
      <w:r>
        <w:rPr>
          <w:rStyle w:val="a5"/>
          <w:b w:val="0"/>
          <w:iCs/>
          <w:sz w:val="24"/>
          <w:szCs w:val="24"/>
          <w:shd w:val="clear" w:color="auto" w:fill="FFFFFF"/>
        </w:rPr>
        <w:t>13. «Единая коллекция цифровых образовательных ресурсов» -http://school-collektion.edu/ru</w:t>
      </w:r>
      <w:r>
        <w:rPr>
          <w:b/>
          <w:sz w:val="24"/>
          <w:szCs w:val="24"/>
        </w:rPr>
        <w:br/>
      </w:r>
      <w:r>
        <w:rPr>
          <w:rStyle w:val="a5"/>
          <w:b w:val="0"/>
          <w:iCs/>
          <w:sz w:val="24"/>
          <w:szCs w:val="24"/>
          <w:shd w:val="clear" w:color="auto" w:fill="FFFFFF"/>
        </w:rPr>
        <w:t>14. Консультации для воспитателей - http://www.moi-detsad.ru/konsultac.htm</w:t>
      </w:r>
      <w:r>
        <w:rPr>
          <w:b/>
          <w:sz w:val="24"/>
          <w:szCs w:val="24"/>
        </w:rPr>
        <w:br/>
      </w:r>
      <w:r>
        <w:rPr>
          <w:rStyle w:val="a5"/>
          <w:b w:val="0"/>
          <w:iCs/>
          <w:sz w:val="24"/>
          <w:szCs w:val="24"/>
          <w:shd w:val="clear" w:color="auto" w:fill="FFFFFF"/>
        </w:rPr>
        <w:t>15. Открытый класс. Сетевые образовательные сообщества - http://www.openclass.ru/</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16. Каталог образовательных ресурсов сети Интернет - http://catalog.iot.ru</w:t>
      </w:r>
      <w:r>
        <w:rPr>
          <w:b/>
          <w:sz w:val="24"/>
          <w:szCs w:val="24"/>
        </w:rPr>
        <w:br/>
      </w:r>
      <w:r>
        <w:rPr>
          <w:rStyle w:val="a5"/>
          <w:b w:val="0"/>
          <w:iCs/>
          <w:sz w:val="24"/>
          <w:szCs w:val="24"/>
          <w:shd w:val="clear" w:color="auto" w:fill="FFFFFF"/>
        </w:rPr>
        <w:t>17. Информационный портал «Детские сады - отзывы родителей» - http://www.det-sad.com</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18. Музыкальная коллекция Российского общеобразовательного портала. - www.musik.edu.ru</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19. Портал «Музеи России». - www.museum.ru</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20. Учительская газета - www.ug.ru</w:t>
      </w:r>
      <w:r>
        <w:rPr>
          <w:rStyle w:val="apple-converted-space"/>
          <w:b/>
          <w:bCs/>
          <w:iCs/>
          <w:sz w:val="24"/>
          <w:szCs w:val="24"/>
          <w:shd w:val="clear" w:color="auto" w:fill="FFFFFF"/>
        </w:rPr>
        <w:t> </w:t>
      </w:r>
      <w:r>
        <w:rPr>
          <w:b/>
          <w:sz w:val="24"/>
          <w:szCs w:val="24"/>
        </w:rPr>
        <w:br/>
      </w:r>
      <w:r>
        <w:rPr>
          <w:rStyle w:val="a5"/>
          <w:b w:val="0"/>
          <w:iCs/>
          <w:sz w:val="24"/>
          <w:szCs w:val="24"/>
          <w:shd w:val="clear" w:color="auto" w:fill="FFFFFF"/>
        </w:rPr>
        <w:t>21. Воспитателю дошкольного учреждения</w:t>
      </w:r>
      <w:r>
        <w:rPr>
          <w:b/>
          <w:sz w:val="24"/>
          <w:szCs w:val="24"/>
        </w:rPr>
        <w:br/>
      </w:r>
      <w:r>
        <w:rPr>
          <w:rStyle w:val="a5"/>
          <w:b w:val="0"/>
          <w:iCs/>
          <w:sz w:val="24"/>
          <w:szCs w:val="24"/>
          <w:shd w:val="clear" w:color="auto" w:fill="FFFFFF"/>
        </w:rPr>
        <w:t>Тематическое планирование, публикации, опыт работы, конкурсы.</w:t>
      </w:r>
      <w:r>
        <w:rPr>
          <w:b/>
          <w:sz w:val="24"/>
          <w:szCs w:val="24"/>
        </w:rPr>
        <w:br/>
      </w:r>
      <w:r>
        <w:rPr>
          <w:rStyle w:val="a5"/>
          <w:b w:val="0"/>
          <w:iCs/>
          <w:sz w:val="24"/>
          <w:szCs w:val="24"/>
          <w:shd w:val="clear" w:color="auto" w:fill="FFFFFF"/>
        </w:rPr>
        <w:t>22. Педагогу дополнительного образования</w:t>
      </w:r>
      <w:r>
        <w:rPr>
          <w:b/>
          <w:sz w:val="24"/>
          <w:szCs w:val="24"/>
        </w:rPr>
        <w:br/>
      </w:r>
      <w:r>
        <w:rPr>
          <w:rStyle w:val="a5"/>
          <w:b w:val="0"/>
          <w:iCs/>
          <w:sz w:val="24"/>
          <w:szCs w:val="24"/>
          <w:shd w:val="clear" w:color="auto" w:fill="FFFFFF"/>
        </w:rPr>
        <w:t>Тематическое планирование, публикации, опыт работы, конкурсы</w:t>
      </w:r>
      <w:r>
        <w:rPr>
          <w:b/>
          <w:sz w:val="24"/>
          <w:szCs w:val="24"/>
        </w:rPr>
        <w:br/>
      </w:r>
      <w:r>
        <w:rPr>
          <w:rStyle w:val="a5"/>
          <w:b w:val="0"/>
          <w:iCs/>
          <w:sz w:val="24"/>
          <w:szCs w:val="24"/>
          <w:shd w:val="clear" w:color="auto" w:fill="FFFFFF"/>
        </w:rPr>
        <w:t>23. Психологу</w:t>
      </w:r>
      <w:r>
        <w:rPr>
          <w:b/>
          <w:sz w:val="24"/>
          <w:szCs w:val="24"/>
        </w:rPr>
        <w:br/>
      </w:r>
      <w:r>
        <w:rPr>
          <w:rStyle w:val="a5"/>
          <w:b w:val="0"/>
          <w:iCs/>
          <w:sz w:val="24"/>
          <w:szCs w:val="24"/>
          <w:shd w:val="clear" w:color="auto" w:fill="FFFFFF"/>
        </w:rPr>
        <w:t>Тесты, публикации, опыт работы, конкурсы.</w:t>
      </w:r>
      <w:r>
        <w:rPr>
          <w:b/>
          <w:sz w:val="24"/>
          <w:szCs w:val="24"/>
        </w:rPr>
        <w:br/>
      </w:r>
      <w:r>
        <w:rPr>
          <w:rStyle w:val="a5"/>
          <w:b w:val="0"/>
          <w:iCs/>
          <w:sz w:val="24"/>
          <w:szCs w:val="24"/>
          <w:shd w:val="clear" w:color="auto" w:fill="FFFFFF"/>
        </w:rPr>
        <w:t>24. «Минусовая» фонограмма песни «Эх, раз!» из сборника «Как у нашего Потапа»! Фонограмма студийного качества для концертных выступлений. на сайте: http://www.art-olive.ru/anons.html</w:t>
      </w:r>
      <w:r>
        <w:rPr>
          <w:rStyle w:val="apple-converted-space"/>
          <w:b/>
          <w:bCs/>
          <w:iCs/>
          <w:sz w:val="24"/>
          <w:szCs w:val="24"/>
          <w:shd w:val="clear" w:color="auto" w:fill="FFFFFF"/>
        </w:rPr>
        <w:t> </w:t>
      </w:r>
      <w:r>
        <w:rPr>
          <w:b/>
          <w:sz w:val="24"/>
          <w:szCs w:val="24"/>
        </w:rPr>
        <w:br/>
      </w:r>
      <w:r>
        <w:rPr>
          <w:b/>
          <w:sz w:val="24"/>
          <w:szCs w:val="24"/>
        </w:rPr>
        <w:br/>
      </w:r>
    </w:p>
    <w:sectPr w:rsidR="005261F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524BF"/>
    <w:multiLevelType w:val="multilevel"/>
    <w:tmpl w:val="BEA67C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57C1EBA"/>
    <w:multiLevelType w:val="multilevel"/>
    <w:tmpl w:val="D6900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139"/>
    <w:rsid w:val="00473139"/>
    <w:rsid w:val="005261F5"/>
    <w:rsid w:val="006569D8"/>
    <w:rsid w:val="006C0B77"/>
    <w:rsid w:val="008242FF"/>
    <w:rsid w:val="00870751"/>
    <w:rsid w:val="00922C48"/>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56F93"/>
  <w15:chartTrackingRefBased/>
  <w15:docId w15:val="{D149FE0D-DCD3-4EC8-AECC-F08B3C8DC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3">
    <w:name w:val="heading 3"/>
    <w:basedOn w:val="a"/>
    <w:link w:val="30"/>
    <w:uiPriority w:val="9"/>
    <w:semiHidden/>
    <w:unhideWhenUsed/>
    <w:qFormat/>
    <w:rsid w:val="005261F5"/>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5261F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261F5"/>
    <w:rPr>
      <w:color w:val="0000FF"/>
      <w:u w:val="single"/>
    </w:rPr>
  </w:style>
  <w:style w:type="paragraph" w:styleId="a4">
    <w:name w:val="Normal (Web)"/>
    <w:basedOn w:val="a"/>
    <w:uiPriority w:val="99"/>
    <w:semiHidden/>
    <w:unhideWhenUsed/>
    <w:rsid w:val="005261F5"/>
    <w:pPr>
      <w:spacing w:after="200" w:line="276" w:lineRule="auto"/>
    </w:pPr>
    <w:rPr>
      <w:rFonts w:eastAsia="Calibri" w:cs="Times New Roman"/>
      <w:sz w:val="24"/>
      <w:szCs w:val="24"/>
    </w:rPr>
  </w:style>
  <w:style w:type="character" w:customStyle="1" w:styleId="apple-converted-space">
    <w:name w:val="apple-converted-space"/>
    <w:basedOn w:val="a0"/>
    <w:rsid w:val="005261F5"/>
  </w:style>
  <w:style w:type="character" w:styleId="a5">
    <w:name w:val="Strong"/>
    <w:basedOn w:val="a0"/>
    <w:uiPriority w:val="22"/>
    <w:qFormat/>
    <w:rsid w:val="005261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886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80abucjiibhv9a.xn--p1ai/" TargetMode="External"/><Relationship Id="rId18" Type="http://schemas.openxmlformats.org/officeDocument/2006/relationships/hyperlink" Target="http://detsad-kitty.ru/" TargetMode="External"/><Relationship Id="rId26" Type="http://schemas.openxmlformats.org/officeDocument/2006/relationships/hyperlink" Target="http://detsad-journal.narod.ru/" TargetMode="External"/><Relationship Id="rId39" Type="http://schemas.openxmlformats.org/officeDocument/2006/relationships/hyperlink" Target="http://www.multirussia.ru/" TargetMode="External"/><Relationship Id="rId21" Type="http://schemas.openxmlformats.org/officeDocument/2006/relationships/hyperlink" Target="http://doshkolnik.ru/" TargetMode="External"/><Relationship Id="rId34" Type="http://schemas.openxmlformats.org/officeDocument/2006/relationships/hyperlink" Target="http://www.1umka.ru/" TargetMode="External"/><Relationship Id="rId42" Type="http://schemas.openxmlformats.org/officeDocument/2006/relationships/hyperlink" Target="http://www.klepa.ru/" TargetMode="External"/><Relationship Id="rId7" Type="http://schemas.openxmlformats.org/officeDocument/2006/relationships/hyperlink" Target="http://www.ed.gov.ru/" TargetMode="External"/><Relationship Id="rId2" Type="http://schemas.openxmlformats.org/officeDocument/2006/relationships/styles" Target="styles.xml"/><Relationship Id="rId16" Type="http://schemas.openxmlformats.org/officeDocument/2006/relationships/hyperlink" Target="http://xn--80abucjiibhv9a.xn--p1ai/" TargetMode="External"/><Relationship Id="rId29" Type="http://schemas.openxmlformats.org/officeDocument/2006/relationships/hyperlink" Target="http://razigrushki.ru/glavnaya" TargetMode="External"/><Relationship Id="rId1" Type="http://schemas.openxmlformats.org/officeDocument/2006/relationships/numbering" Target="numbering.xml"/><Relationship Id="rId6" Type="http://schemas.openxmlformats.org/officeDocument/2006/relationships/hyperlink" Target="http://www.obrnadzor.gov.ru/" TargetMode="External"/><Relationship Id="rId11" Type="http://schemas.openxmlformats.org/officeDocument/2006/relationships/hyperlink" Target="http://www.edu.ru/" TargetMode="External"/><Relationship Id="rId24" Type="http://schemas.openxmlformats.org/officeDocument/2006/relationships/hyperlink" Target="http://www.menobr.ru/products/7/" TargetMode="External"/><Relationship Id="rId32" Type="http://schemas.openxmlformats.org/officeDocument/2006/relationships/hyperlink" Target="http://packpacku.com/" TargetMode="External"/><Relationship Id="rId37" Type="http://schemas.openxmlformats.org/officeDocument/2006/relationships/hyperlink" Target="http://www.solnet.ee/" TargetMode="External"/><Relationship Id="rId40" Type="http://schemas.openxmlformats.org/officeDocument/2006/relationships/hyperlink" Target="http://teremoc.ru/" TargetMode="External"/><Relationship Id="rId45" Type="http://schemas.openxmlformats.org/officeDocument/2006/relationships/fontTable" Target="fontTable.xml"/><Relationship Id="rId5" Type="http://schemas.openxmlformats.org/officeDocument/2006/relationships/hyperlink" Target="http://xn--80abucjiibhv9a.xn--p1ai/" TargetMode="External"/><Relationship Id="rId15" Type="http://schemas.openxmlformats.org/officeDocument/2006/relationships/hyperlink" Target="http://www.museum.ru/" TargetMode="External"/><Relationship Id="rId23" Type="http://schemas.openxmlformats.org/officeDocument/2006/relationships/hyperlink" Target="http://www.deti-club.ru/sovremenni_det_sad" TargetMode="External"/><Relationship Id="rId28" Type="http://schemas.openxmlformats.org/officeDocument/2006/relationships/hyperlink" Target="http://festival.1september.ru/" TargetMode="External"/><Relationship Id="rId36" Type="http://schemas.openxmlformats.org/officeDocument/2006/relationships/hyperlink" Target="http://www.detkiuch.ru/" TargetMode="External"/><Relationship Id="rId10" Type="http://schemas.openxmlformats.org/officeDocument/2006/relationships/hyperlink" Target="http://xn--80abucjiibhv9a.xn--p1ai/" TargetMode="External"/><Relationship Id="rId19" Type="http://schemas.openxmlformats.org/officeDocument/2006/relationships/hyperlink" Target="http://vospitatel.resobr.ru/" TargetMode="External"/><Relationship Id="rId31" Type="http://schemas.openxmlformats.org/officeDocument/2006/relationships/hyperlink" Target="http://www.baby-news.net/" TargetMode="External"/><Relationship Id="rId44" Type="http://schemas.openxmlformats.org/officeDocument/2006/relationships/hyperlink" Target="http://xn--80abucjiibhv9a.xn--p1ai/" TargetMode="External"/><Relationship Id="rId4" Type="http://schemas.openxmlformats.org/officeDocument/2006/relationships/webSettings" Target="webSettings.xml"/><Relationship Id="rId9" Type="http://schemas.openxmlformats.org/officeDocument/2006/relationships/hyperlink" Target="http://www.fasi.gov.ru/" TargetMode="External"/><Relationship Id="rId14" Type="http://schemas.openxmlformats.org/officeDocument/2006/relationships/hyperlink" Target="http://www.ict.edu.ru/" TargetMode="External"/><Relationship Id="rId22" Type="http://schemas.openxmlformats.org/officeDocument/2006/relationships/hyperlink" Target="http://doshkolnik.ru/" TargetMode="External"/><Relationship Id="rId27" Type="http://schemas.openxmlformats.org/officeDocument/2006/relationships/hyperlink" Target="http://dob.1september.ru/" TargetMode="External"/><Relationship Id="rId30" Type="http://schemas.openxmlformats.org/officeDocument/2006/relationships/hyperlink" Target="http://razigrushki.ru/glavnaya" TargetMode="External"/><Relationship Id="rId35" Type="http://schemas.openxmlformats.org/officeDocument/2006/relationships/hyperlink" Target="http://bukashka.org/" TargetMode="External"/><Relationship Id="rId43" Type="http://schemas.openxmlformats.org/officeDocument/2006/relationships/hyperlink" Target="http://www.museum.ru/" TargetMode="External"/><Relationship Id="rId8" Type="http://schemas.openxmlformats.org/officeDocument/2006/relationships/hyperlink" Target="http://xn--80abucjiibhv9a.xn--p1ai/" TargetMode="External"/><Relationship Id="rId3" Type="http://schemas.openxmlformats.org/officeDocument/2006/relationships/settings" Target="settings.xml"/><Relationship Id="rId12" Type="http://schemas.openxmlformats.org/officeDocument/2006/relationships/hyperlink" Target="http://www.school.edu.ru/default.asp" TargetMode="External"/><Relationship Id="rId17" Type="http://schemas.openxmlformats.org/officeDocument/2006/relationships/hyperlink" Target="http://www.edu.ru/modules.php?op=modload&amp;name=Web_Links&amp;file=index&amp;l_op=visit&amp;lid=89970" TargetMode="External"/><Relationship Id="rId25" Type="http://schemas.openxmlformats.org/officeDocument/2006/relationships/hyperlink" Target="http://www.obruch.ru/" TargetMode="External"/><Relationship Id="rId33" Type="http://schemas.openxmlformats.org/officeDocument/2006/relationships/hyperlink" Target="http://www.zonar.info/" TargetMode="External"/><Relationship Id="rId38" Type="http://schemas.openxmlformats.org/officeDocument/2006/relationships/hyperlink" Target="http://teramult.org.ua/" TargetMode="External"/><Relationship Id="rId46" Type="http://schemas.openxmlformats.org/officeDocument/2006/relationships/theme" Target="theme/theme1.xml"/><Relationship Id="rId20" Type="http://schemas.openxmlformats.org/officeDocument/2006/relationships/hyperlink" Target="http://gallery-projects.com/" TargetMode="External"/><Relationship Id="rId41" Type="http://schemas.openxmlformats.org/officeDocument/2006/relationships/hyperlink" Target="http://pochemu4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1680</Words>
  <Characters>9576</Characters>
  <Application>Microsoft Office Word</Application>
  <DocSecurity>0</DocSecurity>
  <Lines>79</Lines>
  <Paragraphs>22</Paragraphs>
  <ScaleCrop>false</ScaleCrop>
  <Company/>
  <LinksUpToDate>false</LinksUpToDate>
  <CharactersWithSpaces>11234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2026-05-07T09:29:00Z</dcterms:created>
  <dcterms:modified xsi:type="dcterms:W3CDTF">2026-05-07T09:32:00Z</dcterms:modified>
</cp:coreProperties>
</file>